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4CB45" w14:textId="212DF7E0" w:rsidR="006A2917" w:rsidRDefault="0006013C" w:rsidP="005E475C">
      <w:pPr>
        <w:jc w:val="center"/>
      </w:pPr>
      <w:r w:rsidRPr="0006013C">
        <w:t>https://www.sun-sentinel.com/2022/10/20/halloween-candy-tips-and-tricks-on-how-to-treat-your-teeth-opinion/</w:t>
      </w:r>
      <w:r w:rsidRPr="0006013C">
        <w:rPr>
          <w:noProof/>
        </w:rPr>
        <w:t xml:space="preserve"> </w:t>
      </w:r>
      <w:r w:rsidRPr="0006013C">
        <w:lastRenderedPageBreak/>
        <w:drawing>
          <wp:inline distT="0" distB="0" distL="0" distR="0" wp14:anchorId="00DC94CD" wp14:editId="41E40CF3">
            <wp:extent cx="5943600" cy="7827010"/>
            <wp:effectExtent l="0" t="0" r="0" b="0"/>
            <wp:docPr id="1570731266" name="Picture 1" descr="A news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731266" name="Picture 1" descr="A newspaper with text on i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8B0BFC" wp14:editId="61D140AB">
            <wp:extent cx="5943600" cy="7827010"/>
            <wp:effectExtent l="0" t="0" r="0" b="0"/>
            <wp:docPr id="1853646704" name="Picture 1" descr="A news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646704" name="Picture 1" descr="A newspaper with text on i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2917" w:rsidSect="00EB1A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75C"/>
    <w:rsid w:val="0006013C"/>
    <w:rsid w:val="00346F0F"/>
    <w:rsid w:val="00416C24"/>
    <w:rsid w:val="004C62C5"/>
    <w:rsid w:val="005E475C"/>
    <w:rsid w:val="006346A8"/>
    <w:rsid w:val="006A2917"/>
    <w:rsid w:val="008B4107"/>
    <w:rsid w:val="00A50CE5"/>
    <w:rsid w:val="00EB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EDBDA7"/>
  <w15:chartTrackingRefBased/>
  <w15:docId w15:val="{103479C7-39A7-CF42-B505-88AE6EA27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47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47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47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47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47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475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475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475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475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47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47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47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47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47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47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47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47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47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475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47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475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47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475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47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47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47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47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47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475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Azar</dc:creator>
  <cp:keywords/>
  <dc:description/>
  <cp:lastModifiedBy>Lauren Azar</cp:lastModifiedBy>
  <cp:revision>3</cp:revision>
  <dcterms:created xsi:type="dcterms:W3CDTF">2024-06-27T06:07:00Z</dcterms:created>
  <dcterms:modified xsi:type="dcterms:W3CDTF">2024-06-27T06:12:00Z</dcterms:modified>
</cp:coreProperties>
</file>